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886" w:type="dxa"/>
        <w:tblInd w:w="3822" w:type="dxa"/>
        <w:tblLook w:val="01E0" w:firstRow="1" w:lastRow="1" w:firstColumn="1" w:lastColumn="1" w:noHBand="0" w:noVBand="0"/>
      </w:tblPr>
      <w:tblGrid>
        <w:gridCol w:w="5886"/>
      </w:tblGrid>
      <w:tr w:rsidR="008E7ECE" w:rsidRPr="00357BEF" w14:paraId="08002BDE" w14:textId="77777777" w:rsidTr="00647C0E">
        <w:tc>
          <w:tcPr>
            <w:tcW w:w="5886" w:type="dxa"/>
          </w:tcPr>
          <w:p w14:paraId="103D1F8A" w14:textId="5FA7B171" w:rsidR="008E7ECE" w:rsidRPr="00357BEF" w:rsidRDefault="008E7ECE" w:rsidP="00647C0E">
            <w:pPr>
              <w:widowControl w:val="0"/>
              <w:ind w:left="2730"/>
              <w:rPr>
                <w:rFonts w:asciiTheme="minorHAnsi" w:hAnsiTheme="minorHAnsi" w:cstheme="minorHAnsi"/>
                <w:b/>
                <w:sz w:val="22"/>
                <w:szCs w:val="22"/>
              </w:rPr>
            </w:pPr>
            <w:r w:rsidRPr="00357BEF">
              <w:rPr>
                <w:rFonts w:asciiTheme="minorHAnsi" w:hAnsiTheme="minorHAnsi" w:cstheme="minorHAnsi"/>
                <w:b/>
                <w:sz w:val="22"/>
                <w:szCs w:val="22"/>
              </w:rPr>
              <w:t xml:space="preserve">                   </w:t>
            </w:r>
            <w:r w:rsidR="00DF389C">
              <w:rPr>
                <w:rFonts w:asciiTheme="minorHAnsi" w:hAnsiTheme="minorHAnsi" w:cstheme="minorHAnsi"/>
                <w:b/>
                <w:sz w:val="22"/>
                <w:szCs w:val="22"/>
              </w:rPr>
              <w:t>5</w:t>
            </w:r>
            <w:r w:rsidRPr="00357BEF">
              <w:rPr>
                <w:rFonts w:asciiTheme="minorHAnsi" w:hAnsiTheme="minorHAnsi" w:cstheme="minorHAnsi"/>
                <w:b/>
                <w:sz w:val="22"/>
                <w:szCs w:val="22"/>
              </w:rPr>
              <w:t xml:space="preserve"> PRIEDAS</w:t>
            </w:r>
          </w:p>
          <w:p w14:paraId="300341CD" w14:textId="77777777" w:rsidR="007D375C" w:rsidRPr="00357BEF" w:rsidRDefault="007D375C" w:rsidP="00647C0E">
            <w:pPr>
              <w:widowControl w:val="0"/>
              <w:ind w:left="2730"/>
              <w:rPr>
                <w:rFonts w:asciiTheme="minorHAnsi" w:hAnsiTheme="minorHAnsi" w:cstheme="minorHAnsi"/>
                <w:b/>
                <w:sz w:val="22"/>
                <w:szCs w:val="22"/>
              </w:rPr>
            </w:pPr>
          </w:p>
        </w:tc>
      </w:tr>
    </w:tbl>
    <w:p w14:paraId="099FA7B0" w14:textId="77777777" w:rsidR="008E7ECE" w:rsidRPr="00357BEF" w:rsidRDefault="008E7ECE" w:rsidP="008E7ECE">
      <w:pPr>
        <w:ind w:right="-178"/>
        <w:jc w:val="center"/>
        <w:rPr>
          <w:rFonts w:asciiTheme="minorHAnsi" w:hAnsiTheme="minorHAnsi" w:cstheme="minorHAnsi"/>
          <w:sz w:val="22"/>
          <w:szCs w:val="22"/>
        </w:rPr>
      </w:pPr>
      <w:r w:rsidRPr="00357BEF">
        <w:rPr>
          <w:rFonts w:asciiTheme="minorHAnsi" w:hAnsiTheme="minorHAnsi" w:cstheme="minorHAnsi"/>
          <w:sz w:val="22"/>
          <w:szCs w:val="22"/>
        </w:rPr>
        <w:t>(Tiekėjo pavadinimas)</w:t>
      </w:r>
    </w:p>
    <w:p w14:paraId="4CF0BBB7" w14:textId="77777777" w:rsidR="008E7ECE" w:rsidRPr="00357BEF" w:rsidRDefault="008E7ECE" w:rsidP="008E7ECE">
      <w:pPr>
        <w:ind w:right="282"/>
        <w:jc w:val="center"/>
        <w:rPr>
          <w:rFonts w:asciiTheme="minorHAnsi" w:hAnsiTheme="minorHAnsi" w:cstheme="minorHAnsi"/>
          <w:sz w:val="22"/>
          <w:szCs w:val="22"/>
        </w:rPr>
      </w:pPr>
      <w:r w:rsidRPr="00357BEF">
        <w:rPr>
          <w:rFonts w:asciiTheme="minorHAnsi" w:hAnsiTheme="minorHAnsi"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7CAF55" w14:textId="0734D0FC" w:rsidR="00CA4C5E" w:rsidRPr="00357BEF" w:rsidRDefault="00CA4C5E" w:rsidP="008E7ECE">
      <w:pPr>
        <w:ind w:right="-178"/>
        <w:rPr>
          <w:rFonts w:asciiTheme="minorHAnsi" w:hAnsiTheme="minorHAnsi" w:cstheme="minorHAnsi"/>
          <w:sz w:val="22"/>
          <w:szCs w:val="22"/>
        </w:rPr>
      </w:pPr>
    </w:p>
    <w:p w14:paraId="5E467C5F" w14:textId="77777777" w:rsidR="008E7ECE" w:rsidRPr="00357BEF" w:rsidRDefault="008E7ECE" w:rsidP="008E7ECE">
      <w:pPr>
        <w:tabs>
          <w:tab w:val="center" w:pos="2520"/>
        </w:tabs>
        <w:jc w:val="both"/>
        <w:rPr>
          <w:rFonts w:asciiTheme="minorHAnsi" w:hAnsiTheme="minorHAnsi" w:cstheme="minorHAnsi"/>
          <w:sz w:val="22"/>
          <w:szCs w:val="22"/>
          <w:u w:val="single"/>
        </w:rPr>
      </w:pPr>
      <w:r w:rsidRPr="00357BEF">
        <w:rPr>
          <w:rFonts w:asciiTheme="minorHAnsi" w:hAnsiTheme="minorHAnsi" w:cstheme="minorHAnsi"/>
          <w:sz w:val="22"/>
          <w:szCs w:val="22"/>
          <w:u w:val="single"/>
        </w:rPr>
        <w:t>UAB „Kauno vandenys“</w:t>
      </w:r>
    </w:p>
    <w:p w14:paraId="511E1FF4" w14:textId="77777777" w:rsidR="008E7ECE" w:rsidRPr="00357BEF" w:rsidRDefault="008E7ECE" w:rsidP="008E7ECE">
      <w:pPr>
        <w:tabs>
          <w:tab w:val="center" w:pos="2520"/>
        </w:tabs>
        <w:jc w:val="both"/>
        <w:rPr>
          <w:rFonts w:asciiTheme="minorHAnsi" w:hAnsiTheme="minorHAnsi" w:cstheme="minorHAnsi"/>
          <w:sz w:val="22"/>
          <w:szCs w:val="22"/>
        </w:rPr>
      </w:pPr>
      <w:r w:rsidRPr="00357BEF">
        <w:rPr>
          <w:rFonts w:asciiTheme="minorHAnsi" w:hAnsiTheme="minorHAnsi" w:cstheme="minorHAnsi"/>
          <w:sz w:val="22"/>
          <w:szCs w:val="22"/>
        </w:rPr>
        <w:t xml:space="preserve"> (Adresatas (perkantysis subjektas))</w:t>
      </w:r>
    </w:p>
    <w:p w14:paraId="0BBCAC82" w14:textId="77777777" w:rsidR="008E7ECE" w:rsidRPr="00357BEF" w:rsidRDefault="008E7ECE" w:rsidP="008E7ECE">
      <w:pPr>
        <w:shd w:val="clear" w:color="auto" w:fill="FFFFFF"/>
        <w:rPr>
          <w:rFonts w:asciiTheme="minorHAnsi" w:hAnsiTheme="minorHAnsi" w:cstheme="minorHAnsi"/>
          <w:b/>
          <w:bCs/>
          <w:sz w:val="22"/>
          <w:szCs w:val="22"/>
        </w:rPr>
      </w:pPr>
    </w:p>
    <w:p w14:paraId="2A9FD618" w14:textId="7F8DFD45" w:rsidR="006D7D8B" w:rsidRDefault="006D7D8B" w:rsidP="008E7ECE">
      <w:pPr>
        <w:ind w:firstLine="284"/>
        <w:jc w:val="center"/>
        <w:rPr>
          <w:rFonts w:asciiTheme="minorHAnsi" w:hAnsiTheme="minorHAnsi" w:cstheme="minorHAnsi"/>
          <w:b/>
          <w:sz w:val="22"/>
          <w:szCs w:val="22"/>
        </w:rPr>
      </w:pPr>
      <w:r w:rsidRPr="006D7D8B">
        <w:rPr>
          <w:rFonts w:asciiTheme="minorHAnsi" w:hAnsiTheme="minorHAnsi" w:cstheme="minorHAnsi"/>
          <w:b/>
          <w:sz w:val="22"/>
          <w:szCs w:val="22"/>
        </w:rPr>
        <w:t>DUMBLO DŽIOVINIMO ĮRENGINIŲ JUOSTŲ KEITIMAS</w:t>
      </w:r>
    </w:p>
    <w:p w14:paraId="77D0EF1F" w14:textId="3DDF9B72" w:rsidR="001E1292" w:rsidRDefault="008E7ECE" w:rsidP="008E7ECE">
      <w:pPr>
        <w:ind w:firstLine="284"/>
        <w:jc w:val="center"/>
        <w:rPr>
          <w:rFonts w:asciiTheme="minorHAnsi" w:hAnsiTheme="minorHAnsi" w:cstheme="minorHAnsi"/>
          <w:b/>
          <w:caps/>
          <w:sz w:val="22"/>
          <w:szCs w:val="22"/>
        </w:rPr>
      </w:pPr>
      <w:r w:rsidRPr="00357BEF">
        <w:rPr>
          <w:rFonts w:asciiTheme="minorHAnsi" w:hAnsiTheme="minorHAnsi" w:cstheme="minorHAnsi"/>
          <w:b/>
          <w:sz w:val="22"/>
          <w:szCs w:val="22"/>
        </w:rPr>
        <w:t>MAŽOS VERTĖS</w:t>
      </w:r>
      <w:r w:rsidRPr="00357BEF">
        <w:rPr>
          <w:rFonts w:asciiTheme="minorHAnsi" w:hAnsiTheme="minorHAnsi" w:cstheme="minorHAnsi"/>
          <w:b/>
          <w:caps/>
          <w:sz w:val="22"/>
          <w:szCs w:val="22"/>
        </w:rPr>
        <w:t xml:space="preserve"> PIRKIMO SKELBIAMOS APKLAUSOS BŪDU </w:t>
      </w:r>
    </w:p>
    <w:p w14:paraId="0DE5A45F" w14:textId="0BC0A043" w:rsidR="008E7ECE" w:rsidRPr="00357BEF" w:rsidRDefault="008E7ECE" w:rsidP="008E7ECE">
      <w:pPr>
        <w:ind w:firstLine="284"/>
        <w:jc w:val="center"/>
        <w:rPr>
          <w:rFonts w:asciiTheme="minorHAnsi" w:hAnsiTheme="minorHAnsi" w:cstheme="minorHAnsi"/>
          <w:b/>
          <w:sz w:val="22"/>
          <w:szCs w:val="22"/>
        </w:rPr>
      </w:pPr>
      <w:r w:rsidRPr="00357BEF">
        <w:rPr>
          <w:rFonts w:asciiTheme="minorHAnsi" w:hAnsiTheme="minorHAnsi" w:cstheme="minorHAnsi"/>
          <w:b/>
          <w:sz w:val="22"/>
          <w:szCs w:val="22"/>
        </w:rPr>
        <w:t>KVALIFIKACIJOS REIKALAVIMŲ ATITIKTIES DEKLARACIJA</w:t>
      </w:r>
    </w:p>
    <w:p w14:paraId="79555BD0" w14:textId="77777777" w:rsidR="00CA4C5E" w:rsidRPr="00357BEF" w:rsidRDefault="00CA4C5E" w:rsidP="008E7ECE">
      <w:pPr>
        <w:ind w:firstLine="284"/>
        <w:jc w:val="center"/>
        <w:rPr>
          <w:rFonts w:asciiTheme="minorHAnsi" w:hAnsiTheme="minorHAnsi" w:cstheme="minorHAnsi"/>
          <w:b/>
          <w:sz w:val="22"/>
          <w:szCs w:val="22"/>
        </w:rPr>
      </w:pPr>
    </w:p>
    <w:p w14:paraId="030D2741" w14:textId="77777777" w:rsidR="008E7ECE" w:rsidRPr="00357BEF" w:rsidRDefault="008E7ECE" w:rsidP="008E7ECE">
      <w:pPr>
        <w:shd w:val="clear" w:color="auto" w:fill="FFFFFF"/>
        <w:jc w:val="center"/>
        <w:rPr>
          <w:rFonts w:asciiTheme="minorHAnsi" w:hAnsiTheme="minorHAnsi" w:cstheme="minorHAnsi"/>
          <w:b/>
          <w:bCs/>
          <w:color w:val="000000"/>
          <w:sz w:val="22"/>
          <w:szCs w:val="22"/>
        </w:rPr>
      </w:pPr>
      <w:r w:rsidRPr="00357BEF">
        <w:rPr>
          <w:rFonts w:asciiTheme="minorHAnsi" w:hAnsiTheme="minorHAnsi" w:cstheme="minorHAnsi"/>
          <w:sz w:val="22"/>
          <w:szCs w:val="22"/>
        </w:rPr>
        <w:t>____________</w:t>
      </w:r>
      <w:r w:rsidRPr="00357BEF">
        <w:rPr>
          <w:rFonts w:asciiTheme="minorHAnsi" w:hAnsiTheme="minorHAnsi" w:cstheme="minorHAnsi"/>
          <w:b/>
          <w:bCs/>
          <w:color w:val="000000"/>
          <w:sz w:val="22"/>
          <w:szCs w:val="22"/>
        </w:rPr>
        <w:t xml:space="preserve"> </w:t>
      </w:r>
      <w:r w:rsidRPr="00357BEF">
        <w:rPr>
          <w:rFonts w:asciiTheme="minorHAnsi" w:hAnsiTheme="minorHAnsi" w:cstheme="minorHAnsi"/>
          <w:sz w:val="22"/>
          <w:szCs w:val="22"/>
        </w:rPr>
        <w:t>Nr.______</w:t>
      </w:r>
    </w:p>
    <w:p w14:paraId="2AA7957F" w14:textId="77777777" w:rsidR="008E7ECE" w:rsidRPr="00357BEF" w:rsidRDefault="008E7ECE" w:rsidP="008E7ECE">
      <w:pPr>
        <w:shd w:val="clear" w:color="auto" w:fill="FFFFFF"/>
        <w:ind w:left="2592" w:firstLine="1296"/>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 xml:space="preserve">    (Data)</w:t>
      </w:r>
    </w:p>
    <w:p w14:paraId="7A1EFB68" w14:textId="77777777" w:rsidR="00CB776A" w:rsidRPr="00357BEF" w:rsidRDefault="008E7ECE" w:rsidP="008E7ECE">
      <w:pPr>
        <w:shd w:val="clear" w:color="auto" w:fill="FFFFFF"/>
        <w:jc w:val="center"/>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________</w:t>
      </w:r>
    </w:p>
    <w:p w14:paraId="119FC68F" w14:textId="77777777" w:rsidR="008E7ECE" w:rsidRPr="00357BEF" w:rsidRDefault="008E7ECE" w:rsidP="008E7ECE">
      <w:pPr>
        <w:shd w:val="clear" w:color="auto" w:fill="FFFFFF"/>
        <w:jc w:val="center"/>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_____</w:t>
      </w:r>
    </w:p>
    <w:p w14:paraId="39912681" w14:textId="77777777" w:rsidR="008E7ECE" w:rsidRPr="00357BEF" w:rsidRDefault="008E7ECE" w:rsidP="008E7ECE">
      <w:pPr>
        <w:shd w:val="clear" w:color="auto" w:fill="FFFFFF"/>
        <w:jc w:val="center"/>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(Sudarymo vieta)</w:t>
      </w:r>
    </w:p>
    <w:p w14:paraId="107EF271" w14:textId="77777777" w:rsidR="008E7ECE" w:rsidRPr="00357BEF" w:rsidRDefault="008E7ECE" w:rsidP="008E7ECE">
      <w:pPr>
        <w:shd w:val="clear" w:color="auto" w:fill="FFFFFF"/>
        <w:jc w:val="center"/>
        <w:rPr>
          <w:rFonts w:asciiTheme="minorHAnsi" w:hAnsiTheme="minorHAnsi" w:cstheme="minorHAnsi"/>
          <w:bCs/>
          <w:sz w:val="22"/>
          <w:szCs w:val="22"/>
        </w:rPr>
      </w:pPr>
    </w:p>
    <w:tbl>
      <w:tblPr>
        <w:tblW w:w="9498" w:type="dxa"/>
        <w:tblLayout w:type="fixed"/>
        <w:tblLook w:val="00A0" w:firstRow="1" w:lastRow="0" w:firstColumn="1" w:lastColumn="0" w:noHBand="0" w:noVBand="0"/>
      </w:tblPr>
      <w:tblGrid>
        <w:gridCol w:w="9498"/>
      </w:tblGrid>
      <w:tr w:rsidR="008E7ECE" w:rsidRPr="00357BEF" w14:paraId="7419C818" w14:textId="77777777" w:rsidTr="007B5AD5">
        <w:tc>
          <w:tcPr>
            <w:tcW w:w="9498" w:type="dxa"/>
          </w:tcPr>
          <w:p w14:paraId="5299DF56" w14:textId="77777777" w:rsidR="008E7ECE" w:rsidRPr="00357BEF" w:rsidRDefault="008E7ECE" w:rsidP="00647C0E">
            <w:pPr>
              <w:snapToGrid w:val="0"/>
              <w:ind w:right="-82" w:firstLine="900"/>
              <w:jc w:val="both"/>
              <w:rPr>
                <w:rFonts w:asciiTheme="minorHAnsi" w:hAnsiTheme="minorHAnsi" w:cstheme="minorHAnsi"/>
                <w:sz w:val="22"/>
                <w:szCs w:val="22"/>
              </w:rPr>
            </w:pPr>
            <w:r w:rsidRPr="00357BEF">
              <w:rPr>
                <w:rFonts w:asciiTheme="minorHAnsi" w:hAnsiTheme="minorHAnsi" w:cstheme="minorHAnsi"/>
                <w:sz w:val="22"/>
                <w:szCs w:val="22"/>
              </w:rPr>
              <w:t>Aš, ___________________________________________________________________ ,</w:t>
            </w:r>
          </w:p>
        </w:tc>
      </w:tr>
      <w:tr w:rsidR="008E7ECE" w:rsidRPr="00357BEF" w14:paraId="50F520BD" w14:textId="77777777" w:rsidTr="007B5AD5">
        <w:tc>
          <w:tcPr>
            <w:tcW w:w="9498" w:type="dxa"/>
          </w:tcPr>
          <w:p w14:paraId="1C1E4977" w14:textId="77777777" w:rsidR="008E7ECE" w:rsidRPr="00357BEF" w:rsidRDefault="008E7ECE" w:rsidP="00DD1C35">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w:t>
            </w:r>
            <w:r w:rsidR="00DD1C35" w:rsidRPr="00357BEF">
              <w:rPr>
                <w:rFonts w:asciiTheme="minorHAnsi" w:hAnsiTheme="minorHAnsi" w:cstheme="minorHAnsi"/>
                <w:i/>
                <w:position w:val="6"/>
                <w:sz w:val="22"/>
                <w:szCs w:val="22"/>
              </w:rPr>
              <w:t xml:space="preserve">Rangovo </w:t>
            </w:r>
            <w:r w:rsidRPr="00357BEF">
              <w:rPr>
                <w:rFonts w:asciiTheme="minorHAnsi" w:hAnsiTheme="minorHAnsi" w:cstheme="minorHAnsi"/>
                <w:i/>
                <w:position w:val="6"/>
                <w:sz w:val="22"/>
                <w:szCs w:val="22"/>
              </w:rPr>
              <w:t>vadovo ar jo įgalioto asmens pareigų pavadinimas, vardas ir pavardė)</w:t>
            </w:r>
          </w:p>
        </w:tc>
      </w:tr>
      <w:tr w:rsidR="008E7ECE" w:rsidRPr="00357BEF" w14:paraId="7E430136" w14:textId="77777777" w:rsidTr="007B5AD5">
        <w:tc>
          <w:tcPr>
            <w:tcW w:w="9498" w:type="dxa"/>
          </w:tcPr>
          <w:p w14:paraId="66F5C993"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tvirtinu, kad mano vadovaujamo (-</w:t>
            </w:r>
            <w:proofErr w:type="spellStart"/>
            <w:r w:rsidRPr="00357BEF">
              <w:rPr>
                <w:rFonts w:asciiTheme="minorHAnsi" w:hAnsiTheme="minorHAnsi" w:cstheme="minorHAnsi"/>
                <w:sz w:val="22"/>
                <w:szCs w:val="22"/>
              </w:rPr>
              <w:t>os</w:t>
            </w:r>
            <w:proofErr w:type="spellEnd"/>
            <w:r w:rsidRPr="00357BEF">
              <w:rPr>
                <w:rFonts w:asciiTheme="minorHAnsi" w:hAnsiTheme="minorHAnsi" w:cstheme="minorHAnsi"/>
                <w:sz w:val="22"/>
                <w:szCs w:val="22"/>
              </w:rPr>
              <w:t>) (atstovaujamo (-</w:t>
            </w:r>
            <w:proofErr w:type="spellStart"/>
            <w:r w:rsidRPr="00357BEF">
              <w:rPr>
                <w:rFonts w:asciiTheme="minorHAnsi" w:hAnsiTheme="minorHAnsi" w:cstheme="minorHAnsi"/>
                <w:sz w:val="22"/>
                <w:szCs w:val="22"/>
              </w:rPr>
              <w:t>os</w:t>
            </w:r>
            <w:proofErr w:type="spellEnd"/>
            <w:r w:rsidRPr="00357BEF">
              <w:rPr>
                <w:rFonts w:asciiTheme="minorHAnsi" w:hAnsiTheme="minorHAnsi" w:cstheme="minorHAnsi"/>
                <w:sz w:val="22"/>
                <w:szCs w:val="22"/>
              </w:rPr>
              <w:t>))_______________________________ ,</w:t>
            </w:r>
          </w:p>
        </w:tc>
      </w:tr>
      <w:tr w:rsidR="008E7ECE" w:rsidRPr="00357BEF" w14:paraId="6D9E0257" w14:textId="77777777" w:rsidTr="007B5AD5">
        <w:tc>
          <w:tcPr>
            <w:tcW w:w="9498" w:type="dxa"/>
          </w:tcPr>
          <w:p w14:paraId="6B927BA3"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position w:val="6"/>
                <w:sz w:val="22"/>
                <w:szCs w:val="22"/>
              </w:rPr>
              <w:t xml:space="preserve">                                                                                </w:t>
            </w:r>
            <w:r w:rsidRPr="00357BEF">
              <w:rPr>
                <w:rFonts w:asciiTheme="minorHAnsi" w:hAnsiTheme="minorHAnsi" w:cstheme="minorHAnsi"/>
                <w:i/>
                <w:position w:val="6"/>
                <w:sz w:val="22"/>
                <w:szCs w:val="22"/>
              </w:rPr>
              <w:t>(</w:t>
            </w:r>
            <w:r w:rsidR="00DD1C35" w:rsidRPr="00357BEF">
              <w:rPr>
                <w:rFonts w:asciiTheme="minorHAnsi" w:hAnsiTheme="minorHAnsi" w:cstheme="minorHAnsi"/>
                <w:i/>
                <w:position w:val="6"/>
                <w:sz w:val="22"/>
                <w:szCs w:val="22"/>
              </w:rPr>
              <w:t>Rangovo</w:t>
            </w:r>
            <w:r w:rsidRPr="00357BEF">
              <w:rPr>
                <w:rFonts w:asciiTheme="minorHAnsi" w:hAnsiTheme="minorHAnsi" w:cstheme="minorHAnsi"/>
                <w:i/>
                <w:position w:val="6"/>
                <w:sz w:val="22"/>
                <w:szCs w:val="22"/>
              </w:rPr>
              <w:t xml:space="preserve"> pavadinimas)</w:t>
            </w:r>
          </w:p>
        </w:tc>
      </w:tr>
      <w:tr w:rsidR="008E7ECE" w:rsidRPr="00357BEF" w14:paraId="0513C9E2" w14:textId="77777777" w:rsidTr="007B5AD5">
        <w:tc>
          <w:tcPr>
            <w:tcW w:w="9498" w:type="dxa"/>
          </w:tcPr>
          <w:p w14:paraId="61CCB39F"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dalyvaujančio (-</w:t>
            </w:r>
            <w:proofErr w:type="spellStart"/>
            <w:r w:rsidRPr="00357BEF">
              <w:rPr>
                <w:rFonts w:asciiTheme="minorHAnsi" w:hAnsiTheme="minorHAnsi" w:cstheme="minorHAnsi"/>
                <w:sz w:val="22"/>
                <w:szCs w:val="22"/>
              </w:rPr>
              <w:t>ios</w:t>
            </w:r>
            <w:proofErr w:type="spellEnd"/>
            <w:r w:rsidRPr="00357BEF">
              <w:rPr>
                <w:rFonts w:asciiTheme="minorHAnsi" w:hAnsiTheme="minorHAnsi" w:cstheme="minorHAnsi"/>
                <w:sz w:val="22"/>
                <w:szCs w:val="22"/>
              </w:rPr>
              <w:t>) ______________________________________________________________</w:t>
            </w:r>
          </w:p>
        </w:tc>
      </w:tr>
      <w:tr w:rsidR="008E7ECE" w:rsidRPr="00357BEF" w14:paraId="75A684BC" w14:textId="77777777" w:rsidTr="007B5AD5">
        <w:tc>
          <w:tcPr>
            <w:tcW w:w="9498" w:type="dxa"/>
          </w:tcPr>
          <w:p w14:paraId="6334A4E3"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(Perkančiojo subjekto pavadinimas)</w:t>
            </w:r>
          </w:p>
        </w:tc>
      </w:tr>
      <w:tr w:rsidR="008E7ECE" w:rsidRPr="00357BEF" w14:paraId="5DC3A338" w14:textId="77777777" w:rsidTr="007B5AD5">
        <w:tc>
          <w:tcPr>
            <w:tcW w:w="9498" w:type="dxa"/>
          </w:tcPr>
          <w:p w14:paraId="103F0C32"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atliekamame ___________________________________________________________________ ,</w:t>
            </w:r>
          </w:p>
        </w:tc>
      </w:tr>
      <w:tr w:rsidR="008E7ECE" w:rsidRPr="00357BEF" w14:paraId="4483F727" w14:textId="77777777" w:rsidTr="007B5AD5">
        <w:tc>
          <w:tcPr>
            <w:tcW w:w="9498" w:type="dxa"/>
          </w:tcPr>
          <w:p w14:paraId="35597901"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(Pirkimo objekto pavadinimas, pirkimo kodas, pirkimo būdas)</w:t>
            </w:r>
          </w:p>
        </w:tc>
      </w:tr>
      <w:tr w:rsidR="008E7ECE" w:rsidRPr="00357BEF" w14:paraId="366A37DC" w14:textId="77777777" w:rsidTr="007B5AD5">
        <w:tc>
          <w:tcPr>
            <w:tcW w:w="9498" w:type="dxa"/>
          </w:tcPr>
          <w:p w14:paraId="15AD5A34"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skelbtame _____________________________________________________________________,</w:t>
            </w:r>
          </w:p>
        </w:tc>
      </w:tr>
      <w:tr w:rsidR="008E7ECE" w:rsidRPr="00357BEF" w14:paraId="748D49BE" w14:textId="77777777" w:rsidTr="007B5AD5">
        <w:tc>
          <w:tcPr>
            <w:tcW w:w="9498" w:type="dxa"/>
          </w:tcPr>
          <w:p w14:paraId="23EDCAE4"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(Leidinio pavadinimas, kuriame paskelbtas skelbimas apie pirkimą, data ir numeris ir (arba) nuoroda į CVP IS)</w:t>
            </w:r>
          </w:p>
        </w:tc>
      </w:tr>
    </w:tbl>
    <w:p w14:paraId="6B52F1B6" w14:textId="77777777" w:rsidR="008E7ECE" w:rsidRPr="00357BEF" w:rsidRDefault="008E7ECE" w:rsidP="007B5AD5">
      <w:pPr>
        <w:tabs>
          <w:tab w:val="left" w:pos="9498"/>
        </w:tabs>
        <w:ind w:left="142"/>
        <w:jc w:val="both"/>
        <w:rPr>
          <w:rFonts w:asciiTheme="minorHAnsi" w:hAnsiTheme="minorHAnsi" w:cstheme="minorHAnsi"/>
          <w:i/>
          <w:sz w:val="22"/>
          <w:szCs w:val="22"/>
        </w:rPr>
      </w:pPr>
      <w:r w:rsidRPr="00357BEF">
        <w:rPr>
          <w:rFonts w:asciiTheme="minorHAnsi" w:hAnsiTheme="minorHAnsi" w:cstheme="minorHAnsi"/>
          <w:sz w:val="22"/>
          <w:szCs w:val="22"/>
        </w:rPr>
        <w:t xml:space="preserve">kvalifikacijos duomenys yra tokie </w:t>
      </w:r>
      <w:r w:rsidRPr="00357BEF">
        <w:rPr>
          <w:rFonts w:asciiTheme="minorHAnsi" w:hAnsiTheme="minorHAnsi" w:cstheme="minorHAnsi"/>
          <w:i/>
          <w:sz w:val="22"/>
          <w:szCs w:val="22"/>
        </w:rPr>
        <w:t>(</w:t>
      </w:r>
      <w:r w:rsidR="00DD1C35" w:rsidRPr="00357BEF">
        <w:rPr>
          <w:rFonts w:asciiTheme="minorHAnsi" w:hAnsiTheme="minorHAnsi" w:cstheme="minorHAnsi"/>
          <w:i/>
          <w:sz w:val="22"/>
          <w:szCs w:val="22"/>
        </w:rPr>
        <w:t xml:space="preserve">rangovas </w:t>
      </w:r>
      <w:r w:rsidRPr="00357BEF">
        <w:rPr>
          <w:rFonts w:asciiTheme="minorHAnsi" w:hAnsiTheme="minorHAnsi" w:cstheme="minorHAnsi"/>
          <w:i/>
          <w:sz w:val="22"/>
          <w:szCs w:val="22"/>
        </w:rPr>
        <w:t xml:space="preserve">nurodo atitikimą nurodytiems kvalifikacijos reikalavimams pažymėdamas stulpeliuose „Taip“ arba „Ne“ (atitinkant žymėti „Taip“)): </w:t>
      </w:r>
    </w:p>
    <w:p w14:paraId="680FBE56" w14:textId="77777777" w:rsidR="008E7ECE" w:rsidRPr="00357BEF" w:rsidRDefault="008E7ECE" w:rsidP="008E7ECE">
      <w:pPr>
        <w:jc w:val="both"/>
        <w:rPr>
          <w:rFonts w:asciiTheme="minorHAnsi" w:hAnsiTheme="minorHAnsi" w:cstheme="minorHAnsi"/>
          <w:i/>
          <w:sz w:val="22"/>
          <w:szCs w:val="22"/>
        </w:rPr>
      </w:pPr>
      <w:r w:rsidRPr="00357BEF">
        <w:rPr>
          <w:rFonts w:asciiTheme="minorHAnsi" w:hAnsiTheme="minorHAnsi" w:cstheme="minorHAnsi"/>
          <w:i/>
          <w:sz w:val="22"/>
          <w:szCs w:val="22"/>
        </w:rPr>
        <w:tab/>
        <w:t xml:space="preserve"> </w:t>
      </w:r>
    </w:p>
    <w:tbl>
      <w:tblPr>
        <w:tblW w:w="93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854"/>
        <w:gridCol w:w="1535"/>
        <w:gridCol w:w="1395"/>
      </w:tblGrid>
      <w:tr w:rsidR="00466DF6" w:rsidRPr="004A47BD" w14:paraId="7003687D" w14:textId="77777777" w:rsidTr="00AB5F07">
        <w:trPr>
          <w:trHeight w:val="349"/>
        </w:trPr>
        <w:tc>
          <w:tcPr>
            <w:tcW w:w="567" w:type="dxa"/>
          </w:tcPr>
          <w:p w14:paraId="24117EF0" w14:textId="7B3890AD" w:rsidR="00466DF6" w:rsidRPr="004A47BD" w:rsidRDefault="004A47BD" w:rsidP="000A533B">
            <w:pPr>
              <w:jc w:val="both"/>
              <w:rPr>
                <w:rFonts w:asciiTheme="minorHAnsi" w:hAnsiTheme="minorHAnsi" w:cstheme="minorHAnsi"/>
                <w:b/>
                <w:sz w:val="22"/>
                <w:szCs w:val="22"/>
              </w:rPr>
            </w:pPr>
            <w:proofErr w:type="spellStart"/>
            <w:r>
              <w:rPr>
                <w:rFonts w:asciiTheme="minorHAnsi" w:hAnsiTheme="minorHAnsi" w:cstheme="minorHAnsi"/>
                <w:b/>
                <w:sz w:val="22"/>
                <w:szCs w:val="22"/>
              </w:rPr>
              <w:t>Eil.</w:t>
            </w:r>
            <w:r w:rsidR="00466DF6" w:rsidRPr="004A47BD">
              <w:rPr>
                <w:rFonts w:asciiTheme="minorHAnsi" w:hAnsiTheme="minorHAnsi" w:cstheme="minorHAnsi"/>
                <w:b/>
                <w:sz w:val="22"/>
                <w:szCs w:val="22"/>
              </w:rPr>
              <w:t>Nr</w:t>
            </w:r>
            <w:proofErr w:type="spellEnd"/>
            <w:r w:rsidR="00466DF6" w:rsidRPr="004A47BD">
              <w:rPr>
                <w:rFonts w:asciiTheme="minorHAnsi" w:hAnsiTheme="minorHAnsi" w:cstheme="minorHAnsi"/>
                <w:b/>
                <w:sz w:val="22"/>
                <w:szCs w:val="22"/>
              </w:rPr>
              <w:t>.</w:t>
            </w:r>
          </w:p>
        </w:tc>
        <w:tc>
          <w:tcPr>
            <w:tcW w:w="5854" w:type="dxa"/>
          </w:tcPr>
          <w:p w14:paraId="31228D28" w14:textId="77777777" w:rsidR="004A47BD" w:rsidRDefault="004A47BD" w:rsidP="000A533B">
            <w:pPr>
              <w:jc w:val="both"/>
              <w:rPr>
                <w:rFonts w:asciiTheme="minorHAnsi" w:hAnsiTheme="minorHAnsi" w:cstheme="minorHAnsi"/>
                <w:b/>
                <w:sz w:val="22"/>
                <w:szCs w:val="22"/>
              </w:rPr>
            </w:pPr>
          </w:p>
          <w:p w14:paraId="4E3F91B5" w14:textId="44133D46" w:rsidR="00466DF6" w:rsidRPr="004A47BD" w:rsidRDefault="00466DF6" w:rsidP="000A533B">
            <w:pPr>
              <w:jc w:val="both"/>
              <w:rPr>
                <w:rFonts w:asciiTheme="minorHAnsi" w:hAnsiTheme="minorHAnsi" w:cstheme="minorHAnsi"/>
                <w:b/>
                <w:sz w:val="22"/>
                <w:szCs w:val="22"/>
              </w:rPr>
            </w:pPr>
            <w:r w:rsidRPr="004A47BD">
              <w:rPr>
                <w:rFonts w:asciiTheme="minorHAnsi" w:hAnsiTheme="minorHAnsi" w:cstheme="minorHAnsi"/>
                <w:b/>
                <w:sz w:val="22"/>
                <w:szCs w:val="22"/>
              </w:rPr>
              <w:t>Kvalifikacijos reikalavimai:</w:t>
            </w:r>
          </w:p>
        </w:tc>
        <w:tc>
          <w:tcPr>
            <w:tcW w:w="1535" w:type="dxa"/>
            <w:vAlign w:val="center"/>
          </w:tcPr>
          <w:p w14:paraId="77C5A265" w14:textId="77777777" w:rsidR="00466DF6" w:rsidRPr="004A47BD" w:rsidRDefault="00466DF6" w:rsidP="00E6352D">
            <w:pPr>
              <w:jc w:val="center"/>
              <w:rPr>
                <w:rFonts w:asciiTheme="minorHAnsi" w:hAnsiTheme="minorHAnsi" w:cstheme="minorHAnsi"/>
                <w:b/>
                <w:sz w:val="22"/>
                <w:szCs w:val="22"/>
              </w:rPr>
            </w:pPr>
            <w:r w:rsidRPr="004A47BD">
              <w:rPr>
                <w:rFonts w:asciiTheme="minorHAnsi" w:hAnsiTheme="minorHAnsi" w:cstheme="minorHAnsi"/>
                <w:b/>
                <w:sz w:val="22"/>
                <w:szCs w:val="22"/>
              </w:rPr>
              <w:t>Taip</w:t>
            </w:r>
          </w:p>
        </w:tc>
        <w:tc>
          <w:tcPr>
            <w:tcW w:w="1395" w:type="dxa"/>
            <w:vAlign w:val="center"/>
          </w:tcPr>
          <w:p w14:paraId="73F3EE21" w14:textId="77777777" w:rsidR="00466DF6" w:rsidRPr="004A47BD" w:rsidRDefault="00466DF6" w:rsidP="00E6352D">
            <w:pPr>
              <w:jc w:val="center"/>
              <w:rPr>
                <w:rFonts w:asciiTheme="minorHAnsi" w:hAnsiTheme="minorHAnsi" w:cstheme="minorHAnsi"/>
                <w:b/>
                <w:sz w:val="22"/>
                <w:szCs w:val="22"/>
              </w:rPr>
            </w:pPr>
            <w:r w:rsidRPr="004A47BD">
              <w:rPr>
                <w:rFonts w:asciiTheme="minorHAnsi" w:hAnsiTheme="minorHAnsi" w:cstheme="minorHAnsi"/>
                <w:b/>
                <w:sz w:val="22"/>
                <w:szCs w:val="22"/>
              </w:rPr>
              <w:t>Ne</w:t>
            </w:r>
          </w:p>
        </w:tc>
      </w:tr>
      <w:tr w:rsidR="004A47BD" w:rsidRPr="004A47BD" w14:paraId="7EDB9990" w14:textId="77777777" w:rsidTr="00870F8F">
        <w:trPr>
          <w:trHeight w:val="810"/>
        </w:trPr>
        <w:tc>
          <w:tcPr>
            <w:tcW w:w="567" w:type="dxa"/>
          </w:tcPr>
          <w:p w14:paraId="4DCC7108" w14:textId="77777777" w:rsidR="004A47BD" w:rsidRPr="004A47BD" w:rsidRDefault="004A47BD" w:rsidP="004A47BD">
            <w:pPr>
              <w:widowControl w:val="0"/>
              <w:jc w:val="center"/>
              <w:rPr>
                <w:rFonts w:asciiTheme="minorHAnsi" w:hAnsiTheme="minorHAnsi" w:cstheme="minorHAnsi"/>
                <w:sz w:val="22"/>
                <w:szCs w:val="22"/>
              </w:rPr>
            </w:pPr>
            <w:r w:rsidRPr="004A47BD">
              <w:rPr>
                <w:rFonts w:asciiTheme="minorHAnsi" w:hAnsiTheme="minorHAnsi" w:cstheme="minorHAnsi"/>
                <w:sz w:val="22"/>
                <w:szCs w:val="22"/>
              </w:rPr>
              <w:t>1.</w:t>
            </w:r>
          </w:p>
        </w:tc>
        <w:tc>
          <w:tcPr>
            <w:tcW w:w="5854" w:type="dxa"/>
          </w:tcPr>
          <w:p w14:paraId="37190FDB" w14:textId="4FBAC216" w:rsidR="004A47BD" w:rsidRPr="004A47BD" w:rsidRDefault="002B0B9D" w:rsidP="00274992">
            <w:pPr>
              <w:spacing w:line="20" w:lineRule="atLeast"/>
              <w:contextualSpacing/>
              <w:jc w:val="both"/>
              <w:rPr>
                <w:rFonts w:asciiTheme="minorHAnsi" w:eastAsiaTheme="minorEastAsia" w:hAnsiTheme="minorHAnsi" w:cstheme="minorHAnsi"/>
                <w:color w:val="000000"/>
                <w:sz w:val="22"/>
                <w:szCs w:val="22"/>
              </w:rPr>
            </w:pPr>
            <w:r w:rsidRPr="008B0A27">
              <w:rPr>
                <w:rFonts w:asciiTheme="minorHAnsi" w:hAnsiTheme="minorHAnsi" w:cstheme="minorHAnsi"/>
                <w:color w:val="000000"/>
                <w:sz w:val="22"/>
                <w:szCs w:val="22"/>
              </w:rPr>
              <w:t xml:space="preserve">Rangovas per 3 (trejus) metus (jei įmonė įregistruota vėliau, tai nuo jos registravimo pradžios) iki pasiūlymų pateikimo dienos privalo </w:t>
            </w:r>
            <w:bookmarkStart w:id="0" w:name="_GoBack"/>
            <w:bookmarkEnd w:id="0"/>
            <w:r w:rsidRPr="00945613">
              <w:rPr>
                <w:rFonts w:asciiTheme="minorHAnsi" w:hAnsiTheme="minorHAnsi" w:cstheme="minorHAnsi"/>
                <w:color w:val="000000"/>
                <w:sz w:val="22"/>
                <w:szCs w:val="22"/>
              </w:rPr>
              <w:t>būti sėkmingai įvykdęs bent vieną sutartį (arba jos dalį), kurios objektas buvo technologinių įrenginių (arba pramoninių įrenginių) montavimo ir (ar) demontavimo darbai.</w:t>
            </w:r>
          </w:p>
        </w:tc>
        <w:tc>
          <w:tcPr>
            <w:tcW w:w="1535" w:type="dxa"/>
          </w:tcPr>
          <w:p w14:paraId="57821721" w14:textId="77777777" w:rsidR="004A47BD" w:rsidRPr="004A47BD" w:rsidRDefault="004A47BD" w:rsidP="004A47BD">
            <w:pPr>
              <w:jc w:val="center"/>
              <w:rPr>
                <w:rFonts w:asciiTheme="minorHAnsi" w:hAnsiTheme="minorHAnsi" w:cstheme="minorHAnsi"/>
                <w:sz w:val="22"/>
                <w:szCs w:val="22"/>
              </w:rPr>
            </w:pPr>
          </w:p>
        </w:tc>
        <w:tc>
          <w:tcPr>
            <w:tcW w:w="1395" w:type="dxa"/>
          </w:tcPr>
          <w:p w14:paraId="34BE2D46" w14:textId="77777777" w:rsidR="004A47BD" w:rsidRPr="004A47BD" w:rsidRDefault="004A47BD" w:rsidP="004A47BD">
            <w:pPr>
              <w:jc w:val="center"/>
              <w:rPr>
                <w:rFonts w:asciiTheme="minorHAnsi" w:hAnsiTheme="minorHAnsi" w:cstheme="minorHAnsi"/>
                <w:sz w:val="22"/>
                <w:szCs w:val="22"/>
              </w:rPr>
            </w:pPr>
          </w:p>
        </w:tc>
      </w:tr>
      <w:tr w:rsidR="004A47BD" w:rsidRPr="004A47BD" w14:paraId="4E8255B6" w14:textId="77777777" w:rsidTr="00870F8F">
        <w:trPr>
          <w:trHeight w:val="810"/>
        </w:trPr>
        <w:tc>
          <w:tcPr>
            <w:tcW w:w="567" w:type="dxa"/>
          </w:tcPr>
          <w:p w14:paraId="20678B79" w14:textId="557B133A" w:rsidR="004A47BD" w:rsidRPr="004A47BD" w:rsidRDefault="004A47BD" w:rsidP="004A47BD">
            <w:pPr>
              <w:widowControl w:val="0"/>
              <w:jc w:val="center"/>
              <w:rPr>
                <w:rFonts w:asciiTheme="minorHAnsi" w:hAnsiTheme="minorHAnsi" w:cstheme="minorHAnsi"/>
                <w:sz w:val="22"/>
                <w:szCs w:val="22"/>
              </w:rPr>
            </w:pPr>
            <w:r w:rsidRPr="004A47BD">
              <w:rPr>
                <w:rFonts w:asciiTheme="minorHAnsi" w:hAnsiTheme="minorHAnsi" w:cstheme="minorHAnsi"/>
                <w:sz w:val="22"/>
                <w:szCs w:val="22"/>
              </w:rPr>
              <w:t>2.</w:t>
            </w:r>
          </w:p>
        </w:tc>
        <w:tc>
          <w:tcPr>
            <w:tcW w:w="5854" w:type="dxa"/>
          </w:tcPr>
          <w:p w14:paraId="3F5E52EF" w14:textId="0406155D" w:rsidR="004A47BD" w:rsidRPr="004A47BD" w:rsidRDefault="000E0B55" w:rsidP="004A47BD">
            <w:pPr>
              <w:spacing w:line="20" w:lineRule="atLeast"/>
              <w:contextualSpacing/>
              <w:jc w:val="both"/>
              <w:rPr>
                <w:rFonts w:asciiTheme="minorHAnsi" w:eastAsiaTheme="minorEastAsia" w:hAnsiTheme="minorHAnsi" w:cstheme="minorHAnsi"/>
                <w:color w:val="000000"/>
                <w:sz w:val="22"/>
                <w:szCs w:val="22"/>
              </w:rPr>
            </w:pPr>
            <w:r w:rsidRPr="000E0B55">
              <w:rPr>
                <w:rFonts w:asciiTheme="minorHAnsi" w:eastAsiaTheme="minorEastAsia" w:hAnsiTheme="minorHAnsi" w:cstheme="minorHAnsi"/>
                <w:color w:val="000000"/>
                <w:sz w:val="22"/>
                <w:szCs w:val="22"/>
              </w:rPr>
              <w:t>Rangovas privalo turėti bent vieną darbuotoją, turintį galiojantį pažymėjimą ar kitą kvalifikaciją patvirtinantį dokumentą, suteikiantį teisę dirbti potencialiai sprogiose aplinkose (ATEX zonose).</w:t>
            </w:r>
          </w:p>
        </w:tc>
        <w:tc>
          <w:tcPr>
            <w:tcW w:w="1535" w:type="dxa"/>
          </w:tcPr>
          <w:p w14:paraId="20A07A96" w14:textId="77777777" w:rsidR="004A47BD" w:rsidRPr="004A47BD" w:rsidRDefault="004A47BD" w:rsidP="004A47BD">
            <w:pPr>
              <w:jc w:val="center"/>
              <w:rPr>
                <w:rFonts w:asciiTheme="minorHAnsi" w:hAnsiTheme="minorHAnsi" w:cstheme="minorHAnsi"/>
                <w:sz w:val="22"/>
                <w:szCs w:val="22"/>
              </w:rPr>
            </w:pPr>
          </w:p>
        </w:tc>
        <w:tc>
          <w:tcPr>
            <w:tcW w:w="1395" w:type="dxa"/>
          </w:tcPr>
          <w:p w14:paraId="478B8536" w14:textId="77777777" w:rsidR="004A47BD" w:rsidRPr="004A47BD" w:rsidRDefault="004A47BD" w:rsidP="004A47BD">
            <w:pPr>
              <w:jc w:val="center"/>
              <w:rPr>
                <w:rFonts w:asciiTheme="minorHAnsi" w:hAnsiTheme="minorHAnsi" w:cstheme="minorHAnsi"/>
                <w:sz w:val="22"/>
                <w:szCs w:val="22"/>
              </w:rPr>
            </w:pPr>
          </w:p>
        </w:tc>
      </w:tr>
      <w:tr w:rsidR="00997069" w:rsidRPr="004A47BD" w14:paraId="5CC9283D" w14:textId="77777777" w:rsidTr="00870F8F">
        <w:trPr>
          <w:trHeight w:val="810"/>
        </w:trPr>
        <w:tc>
          <w:tcPr>
            <w:tcW w:w="567" w:type="dxa"/>
          </w:tcPr>
          <w:p w14:paraId="3380ECF1" w14:textId="4AE654B9" w:rsidR="00997069" w:rsidRPr="004A47BD" w:rsidRDefault="00323D4A" w:rsidP="004A47BD">
            <w:pPr>
              <w:widowControl w:val="0"/>
              <w:jc w:val="center"/>
              <w:rPr>
                <w:rFonts w:asciiTheme="minorHAnsi" w:hAnsiTheme="minorHAnsi" w:cstheme="minorHAnsi"/>
                <w:sz w:val="22"/>
                <w:szCs w:val="22"/>
              </w:rPr>
            </w:pPr>
            <w:r>
              <w:rPr>
                <w:rFonts w:asciiTheme="minorHAnsi" w:hAnsiTheme="minorHAnsi" w:cstheme="minorHAnsi"/>
                <w:sz w:val="22"/>
                <w:szCs w:val="22"/>
              </w:rPr>
              <w:t>3</w:t>
            </w:r>
            <w:r w:rsidR="00997069">
              <w:rPr>
                <w:rFonts w:asciiTheme="minorHAnsi" w:hAnsiTheme="minorHAnsi" w:cstheme="minorHAnsi"/>
                <w:sz w:val="22"/>
                <w:szCs w:val="22"/>
              </w:rPr>
              <w:t>.</w:t>
            </w:r>
          </w:p>
        </w:tc>
        <w:tc>
          <w:tcPr>
            <w:tcW w:w="5854" w:type="dxa"/>
          </w:tcPr>
          <w:p w14:paraId="740EB1D0" w14:textId="786E3100" w:rsidR="00997069" w:rsidRPr="004A47BD" w:rsidRDefault="000E0B55" w:rsidP="004A47BD">
            <w:pPr>
              <w:rPr>
                <w:rFonts w:asciiTheme="minorHAnsi" w:hAnsiTheme="minorHAnsi" w:cstheme="minorHAnsi"/>
                <w:sz w:val="22"/>
                <w:szCs w:val="22"/>
              </w:rPr>
            </w:pPr>
            <w:r>
              <w:rPr>
                <w:rFonts w:asciiTheme="minorHAnsi" w:hAnsiTheme="minorHAnsi" w:cstheme="minorHAnsi"/>
                <w:sz w:val="22"/>
                <w:szCs w:val="22"/>
              </w:rPr>
              <w:t>Rangovas</w:t>
            </w:r>
            <w:r w:rsidRPr="00997069">
              <w:rPr>
                <w:rFonts w:asciiTheme="minorHAnsi" w:hAnsiTheme="minorHAnsi" w:cstheme="minorHAnsi"/>
                <w:sz w:val="22"/>
                <w:szCs w:val="22"/>
              </w:rPr>
              <w:t xml:space="preserve"> </w:t>
            </w:r>
            <w:r w:rsidR="00997069" w:rsidRPr="00997069">
              <w:rPr>
                <w:rFonts w:asciiTheme="minorHAnsi" w:hAnsiTheme="minorHAnsi" w:cstheme="minorHAnsi"/>
                <w:sz w:val="22"/>
                <w:szCs w:val="22"/>
              </w:rPr>
              <w:t xml:space="preserve">perkamiems darbams taiko aplinkos apsaugos vadybos sistemos reikalavimus pagal standartą LST EN ISO 14001 arba Europos Sąjungos aplinkos apsaugos vadybos ir audito sistemą (angl. </w:t>
            </w:r>
            <w:proofErr w:type="spellStart"/>
            <w:r w:rsidR="00997069" w:rsidRPr="00997069">
              <w:rPr>
                <w:rFonts w:asciiTheme="minorHAnsi" w:hAnsiTheme="minorHAnsi" w:cstheme="minorHAnsi"/>
                <w:sz w:val="22"/>
                <w:szCs w:val="22"/>
              </w:rPr>
              <w:t>Eco</w:t>
            </w:r>
            <w:proofErr w:type="spellEnd"/>
            <w:r w:rsidR="00997069" w:rsidRPr="00997069">
              <w:rPr>
                <w:rFonts w:asciiTheme="minorHAnsi" w:hAnsiTheme="minorHAnsi" w:cstheme="minorHAnsi"/>
                <w:sz w:val="22"/>
                <w:szCs w:val="22"/>
              </w:rPr>
              <w:t>–</w:t>
            </w:r>
            <w:proofErr w:type="spellStart"/>
            <w:r w:rsidR="00997069" w:rsidRPr="00997069">
              <w:rPr>
                <w:rFonts w:asciiTheme="minorHAnsi" w:hAnsiTheme="minorHAnsi" w:cstheme="minorHAnsi"/>
                <w:sz w:val="22"/>
                <w:szCs w:val="22"/>
              </w:rPr>
              <w:t>Management</w:t>
            </w:r>
            <w:proofErr w:type="spellEnd"/>
            <w:r w:rsidR="00997069" w:rsidRPr="00997069">
              <w:rPr>
                <w:rFonts w:asciiTheme="minorHAnsi" w:hAnsiTheme="minorHAnsi" w:cstheme="minorHAnsi"/>
                <w:sz w:val="22"/>
                <w:szCs w:val="22"/>
              </w:rPr>
              <w:t xml:space="preserve"> </w:t>
            </w:r>
            <w:proofErr w:type="spellStart"/>
            <w:r w:rsidR="00997069" w:rsidRPr="00997069">
              <w:rPr>
                <w:rFonts w:asciiTheme="minorHAnsi" w:hAnsiTheme="minorHAnsi" w:cstheme="minorHAnsi"/>
                <w:sz w:val="22"/>
                <w:szCs w:val="22"/>
              </w:rPr>
              <w:t>and</w:t>
            </w:r>
            <w:proofErr w:type="spellEnd"/>
            <w:r w:rsidR="00997069" w:rsidRPr="00997069">
              <w:rPr>
                <w:rFonts w:asciiTheme="minorHAnsi" w:hAnsiTheme="minorHAnsi" w:cstheme="minorHAnsi"/>
                <w:sz w:val="22"/>
                <w:szCs w:val="22"/>
              </w:rPr>
              <w:t xml:space="preserve"> </w:t>
            </w:r>
            <w:proofErr w:type="spellStart"/>
            <w:r w:rsidR="00997069" w:rsidRPr="00997069">
              <w:rPr>
                <w:rFonts w:asciiTheme="minorHAnsi" w:hAnsiTheme="minorHAnsi" w:cstheme="minorHAnsi"/>
                <w:sz w:val="22"/>
                <w:szCs w:val="22"/>
              </w:rPr>
              <w:t>Audit</w:t>
            </w:r>
            <w:proofErr w:type="spellEnd"/>
            <w:r w:rsidR="00997069" w:rsidRPr="00997069">
              <w:rPr>
                <w:rFonts w:asciiTheme="minorHAnsi" w:hAnsiTheme="minorHAnsi" w:cstheme="minorHAnsi"/>
                <w:sz w:val="22"/>
                <w:szCs w:val="22"/>
              </w:rPr>
              <w:t xml:space="preserve"> </w:t>
            </w:r>
            <w:proofErr w:type="spellStart"/>
            <w:r w:rsidR="00997069" w:rsidRPr="00997069">
              <w:rPr>
                <w:rFonts w:asciiTheme="minorHAnsi" w:hAnsiTheme="minorHAnsi" w:cstheme="minorHAnsi"/>
                <w:sz w:val="22"/>
                <w:szCs w:val="22"/>
              </w:rPr>
              <w:t>Scheme</w:t>
            </w:r>
            <w:proofErr w:type="spellEnd"/>
            <w:r w:rsidR="00997069" w:rsidRPr="00997069">
              <w:rPr>
                <w:rFonts w:asciiTheme="minorHAnsi" w:hAnsiTheme="minorHAnsi" w:cstheme="minorHAnsi"/>
                <w:sz w:val="22"/>
                <w:szCs w:val="22"/>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w:t>
            </w:r>
            <w:r w:rsidR="00997069" w:rsidRPr="00997069">
              <w:rPr>
                <w:rFonts w:asciiTheme="minorHAnsi" w:hAnsiTheme="minorHAnsi" w:cstheme="minorHAnsi"/>
                <w:sz w:val="22"/>
                <w:szCs w:val="22"/>
              </w:rPr>
              <w:lastRenderedPageBreak/>
              <w:t>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35" w:type="dxa"/>
          </w:tcPr>
          <w:p w14:paraId="72C877B7" w14:textId="77777777" w:rsidR="00997069" w:rsidRPr="004A47BD" w:rsidRDefault="00997069" w:rsidP="004A47BD">
            <w:pPr>
              <w:jc w:val="center"/>
              <w:rPr>
                <w:rFonts w:asciiTheme="minorHAnsi" w:hAnsiTheme="minorHAnsi" w:cstheme="minorHAnsi"/>
                <w:sz w:val="22"/>
                <w:szCs w:val="22"/>
              </w:rPr>
            </w:pPr>
          </w:p>
        </w:tc>
        <w:tc>
          <w:tcPr>
            <w:tcW w:w="1395" w:type="dxa"/>
          </w:tcPr>
          <w:p w14:paraId="0FA58AC4" w14:textId="77777777" w:rsidR="00997069" w:rsidRPr="004A47BD" w:rsidRDefault="00997069" w:rsidP="004A47BD">
            <w:pPr>
              <w:jc w:val="center"/>
              <w:rPr>
                <w:rFonts w:asciiTheme="minorHAnsi" w:hAnsiTheme="minorHAnsi" w:cstheme="minorHAnsi"/>
                <w:sz w:val="22"/>
                <w:szCs w:val="22"/>
              </w:rPr>
            </w:pPr>
          </w:p>
        </w:tc>
      </w:tr>
    </w:tbl>
    <w:p w14:paraId="4DB3B3DC" w14:textId="77777777" w:rsidR="00AA24D9" w:rsidRPr="00357BEF" w:rsidRDefault="00AA24D9" w:rsidP="008E7ECE">
      <w:pPr>
        <w:ind w:firstLine="709"/>
        <w:jc w:val="both"/>
        <w:rPr>
          <w:rFonts w:asciiTheme="minorHAnsi" w:hAnsiTheme="minorHAnsi" w:cstheme="minorHAnsi"/>
          <w:sz w:val="22"/>
          <w:szCs w:val="22"/>
        </w:rPr>
      </w:pPr>
    </w:p>
    <w:p w14:paraId="42570EC0" w14:textId="77777777" w:rsidR="00357BEF" w:rsidRPr="00357BEF" w:rsidRDefault="00357BEF" w:rsidP="00357BEF">
      <w:pPr>
        <w:suppressAutoHyphens/>
        <w:contextualSpacing/>
        <w:jc w:val="both"/>
        <w:rPr>
          <w:rFonts w:asciiTheme="minorHAnsi" w:eastAsia="Arial Unicode MS" w:hAnsiTheme="minorHAnsi" w:cstheme="minorHAnsi"/>
          <w:i/>
          <w:color w:val="000000"/>
          <w:sz w:val="22"/>
          <w:szCs w:val="22"/>
          <w:bdr w:val="none" w:sz="0" w:space="0" w:color="auto" w:frame="1"/>
        </w:rPr>
      </w:pPr>
    </w:p>
    <w:p w14:paraId="49E0CC8D" w14:textId="3FC04213" w:rsidR="008E7ECE" w:rsidRPr="00357BEF" w:rsidRDefault="008E7ECE" w:rsidP="008E7ECE">
      <w:pPr>
        <w:ind w:firstLine="709"/>
        <w:jc w:val="both"/>
        <w:rPr>
          <w:rFonts w:asciiTheme="minorHAnsi" w:hAnsiTheme="minorHAnsi" w:cstheme="minorHAnsi"/>
          <w:sz w:val="22"/>
          <w:szCs w:val="22"/>
        </w:rPr>
      </w:pPr>
      <w:r w:rsidRPr="00357BEF">
        <w:rPr>
          <w:rFonts w:asciiTheme="minorHAnsi" w:hAnsiTheme="minorHAnsi" w:cstheme="minorHAnsi"/>
          <w:sz w:val="22"/>
          <w:szCs w:val="22"/>
        </w:rPr>
        <w:t>Man žinoma, kad, jeigu perkantysis subjektas nustatytų, kad pateikti duomenys yra neteisingi, pateiktas pasiūlymas bus nenagrinėjamas ir atmestas.</w:t>
      </w:r>
    </w:p>
    <w:p w14:paraId="501425AC" w14:textId="77777777" w:rsidR="008E7ECE" w:rsidRPr="00357BEF" w:rsidRDefault="008E7ECE" w:rsidP="008E7ECE">
      <w:pPr>
        <w:ind w:firstLine="709"/>
        <w:jc w:val="both"/>
        <w:rPr>
          <w:rFonts w:asciiTheme="minorHAnsi" w:hAnsiTheme="minorHAnsi" w:cstheme="minorHAnsi"/>
          <w:sz w:val="22"/>
          <w:szCs w:val="22"/>
        </w:rPr>
      </w:pPr>
      <w:r w:rsidRPr="00357BEF">
        <w:rPr>
          <w:rFonts w:asciiTheme="minorHAnsi" w:hAnsiTheme="minorHAnsi" w:cstheme="minorHAnsi"/>
          <w:sz w:val="22"/>
          <w:szCs w:val="22"/>
        </w:rPr>
        <w:t xml:space="preserve">Jei pagal vertinimo rezultatus pasiūlymas galės būti pripažintas laimėjusiu (po pasiūlymų eilės nustatymo), pateiksiu perkančiojo subjekto nurodytus atitiktį kvalifikacijos reikalavimams ir aplinkos kokybės reikalavimams patvirtinančius dokumentus. </w:t>
      </w:r>
    </w:p>
    <w:p w14:paraId="63A4B9B9" w14:textId="77777777" w:rsidR="00880A54" w:rsidRPr="00357BEF" w:rsidRDefault="00880A54" w:rsidP="008E7ECE">
      <w:pPr>
        <w:ind w:firstLine="709"/>
        <w:jc w:val="both"/>
        <w:rPr>
          <w:rFonts w:asciiTheme="minorHAnsi" w:hAnsiTheme="minorHAnsi" w:cstheme="minorHAnsi"/>
          <w:sz w:val="22"/>
          <w:szCs w:val="22"/>
        </w:rPr>
      </w:pPr>
    </w:p>
    <w:p w14:paraId="4175D010" w14:textId="77777777" w:rsidR="008E7ECE" w:rsidRPr="00357BEF" w:rsidRDefault="008E7ECE" w:rsidP="008E7ECE">
      <w:pPr>
        <w:jc w:val="both"/>
        <w:rPr>
          <w:rFonts w:asciiTheme="minorHAnsi" w:hAnsiTheme="minorHAnsi" w:cstheme="minorHAnsi"/>
          <w:color w:val="000000"/>
          <w:sz w:val="16"/>
          <w:szCs w:val="16"/>
        </w:rPr>
      </w:pPr>
    </w:p>
    <w:p w14:paraId="5FDB5C49" w14:textId="77777777" w:rsidR="00AB5F07" w:rsidRPr="00357BEF" w:rsidRDefault="00AB5F07" w:rsidP="008E7ECE">
      <w:pPr>
        <w:jc w:val="both"/>
        <w:rPr>
          <w:rFonts w:asciiTheme="minorHAnsi" w:hAnsiTheme="minorHAnsi" w:cstheme="minorHAnsi"/>
          <w:color w:val="000000"/>
          <w:sz w:val="22"/>
          <w:szCs w:val="22"/>
        </w:rPr>
      </w:pPr>
    </w:p>
    <w:tbl>
      <w:tblPr>
        <w:tblW w:w="9828" w:type="dxa"/>
        <w:tblLayout w:type="fixed"/>
        <w:tblLook w:val="00A0" w:firstRow="1" w:lastRow="0" w:firstColumn="1" w:lastColumn="0" w:noHBand="0" w:noVBand="0"/>
      </w:tblPr>
      <w:tblGrid>
        <w:gridCol w:w="3284"/>
        <w:gridCol w:w="604"/>
        <w:gridCol w:w="1980"/>
        <w:gridCol w:w="701"/>
        <w:gridCol w:w="2611"/>
        <w:gridCol w:w="648"/>
      </w:tblGrid>
      <w:tr w:rsidR="008E7ECE" w:rsidRPr="00357BEF" w14:paraId="2F8060BF" w14:textId="77777777" w:rsidTr="00647C0E">
        <w:trPr>
          <w:trHeight w:val="186"/>
        </w:trPr>
        <w:tc>
          <w:tcPr>
            <w:tcW w:w="3284" w:type="dxa"/>
            <w:tcBorders>
              <w:top w:val="single" w:sz="4" w:space="0" w:color="auto"/>
              <w:left w:val="nil"/>
              <w:bottom w:val="nil"/>
              <w:right w:val="nil"/>
            </w:tcBorders>
          </w:tcPr>
          <w:p w14:paraId="4461BC99" w14:textId="6C883C57" w:rsidR="008E7ECE" w:rsidRPr="00357BEF" w:rsidRDefault="008E7ECE" w:rsidP="00AB5F07">
            <w:pPr>
              <w:snapToGrid w:val="0"/>
              <w:jc w:val="center"/>
              <w:rPr>
                <w:rFonts w:asciiTheme="minorHAnsi" w:hAnsiTheme="minorHAnsi" w:cstheme="minorHAnsi"/>
                <w:position w:val="6"/>
                <w:sz w:val="22"/>
                <w:szCs w:val="22"/>
              </w:rPr>
            </w:pPr>
            <w:r w:rsidRPr="00357BEF">
              <w:rPr>
                <w:rFonts w:asciiTheme="minorHAnsi" w:hAnsiTheme="minorHAnsi" w:cstheme="minorHAnsi"/>
                <w:position w:val="6"/>
                <w:sz w:val="22"/>
                <w:szCs w:val="22"/>
              </w:rPr>
              <w:t>(</w:t>
            </w:r>
            <w:r w:rsidR="00466DF6" w:rsidRPr="00357BEF">
              <w:rPr>
                <w:rFonts w:asciiTheme="minorHAnsi" w:hAnsiTheme="minorHAnsi" w:cstheme="minorHAnsi"/>
                <w:position w:val="6"/>
                <w:sz w:val="22"/>
                <w:szCs w:val="22"/>
              </w:rPr>
              <w:t>Tiekėjo</w:t>
            </w:r>
            <w:r w:rsidRPr="00357BEF">
              <w:rPr>
                <w:rFonts w:asciiTheme="minorHAnsi" w:hAnsiTheme="minorHAnsi" w:cstheme="minorHAnsi"/>
                <w:position w:val="6"/>
                <w:sz w:val="22"/>
                <w:szCs w:val="22"/>
              </w:rPr>
              <w:t xml:space="preserve"> arba jo įgalioto asmens pareigų pavadinimas)</w:t>
            </w:r>
          </w:p>
        </w:tc>
        <w:tc>
          <w:tcPr>
            <w:tcW w:w="604" w:type="dxa"/>
          </w:tcPr>
          <w:p w14:paraId="748D0987" w14:textId="77777777" w:rsidR="008E7ECE" w:rsidRPr="00357BEF" w:rsidRDefault="008E7ECE" w:rsidP="00647C0E">
            <w:pPr>
              <w:ind w:right="-1"/>
              <w:jc w:val="center"/>
              <w:rPr>
                <w:rFonts w:asciiTheme="minorHAnsi" w:hAnsiTheme="minorHAnsi" w:cstheme="minorHAnsi"/>
                <w:sz w:val="22"/>
                <w:szCs w:val="22"/>
              </w:rPr>
            </w:pPr>
          </w:p>
        </w:tc>
        <w:tc>
          <w:tcPr>
            <w:tcW w:w="1980" w:type="dxa"/>
            <w:tcBorders>
              <w:top w:val="single" w:sz="4" w:space="0" w:color="auto"/>
              <w:left w:val="nil"/>
              <w:bottom w:val="nil"/>
              <w:right w:val="nil"/>
            </w:tcBorders>
          </w:tcPr>
          <w:p w14:paraId="61B378FA" w14:textId="77777777" w:rsidR="008E7ECE" w:rsidRPr="00357BEF" w:rsidRDefault="008E7ECE" w:rsidP="00647C0E">
            <w:pPr>
              <w:ind w:right="-1"/>
              <w:jc w:val="center"/>
              <w:rPr>
                <w:rFonts w:asciiTheme="minorHAnsi" w:hAnsiTheme="minorHAnsi" w:cstheme="minorHAnsi"/>
                <w:sz w:val="22"/>
                <w:szCs w:val="22"/>
              </w:rPr>
            </w:pPr>
            <w:r w:rsidRPr="00357BEF">
              <w:rPr>
                <w:rFonts w:asciiTheme="minorHAnsi" w:hAnsiTheme="minorHAnsi" w:cstheme="minorHAnsi"/>
                <w:position w:val="6"/>
                <w:sz w:val="22"/>
                <w:szCs w:val="22"/>
              </w:rPr>
              <w:t>(Parašas)</w:t>
            </w:r>
            <w:r w:rsidRPr="00357BEF">
              <w:rPr>
                <w:rFonts w:asciiTheme="minorHAnsi" w:hAnsiTheme="minorHAnsi" w:cstheme="minorHAnsi"/>
                <w:i/>
                <w:sz w:val="22"/>
                <w:szCs w:val="22"/>
              </w:rPr>
              <w:t xml:space="preserve"> </w:t>
            </w:r>
          </w:p>
        </w:tc>
        <w:tc>
          <w:tcPr>
            <w:tcW w:w="701" w:type="dxa"/>
          </w:tcPr>
          <w:p w14:paraId="3D34EF41" w14:textId="77777777" w:rsidR="008E7ECE" w:rsidRPr="00357BEF" w:rsidRDefault="008E7ECE" w:rsidP="00647C0E">
            <w:pPr>
              <w:ind w:right="-1"/>
              <w:jc w:val="center"/>
              <w:rPr>
                <w:rFonts w:asciiTheme="minorHAnsi" w:hAnsiTheme="minorHAnsi" w:cstheme="minorHAnsi"/>
                <w:sz w:val="22"/>
                <w:szCs w:val="22"/>
              </w:rPr>
            </w:pPr>
          </w:p>
        </w:tc>
        <w:tc>
          <w:tcPr>
            <w:tcW w:w="2611" w:type="dxa"/>
            <w:tcBorders>
              <w:top w:val="single" w:sz="4" w:space="0" w:color="auto"/>
              <w:left w:val="nil"/>
              <w:bottom w:val="nil"/>
              <w:right w:val="nil"/>
            </w:tcBorders>
          </w:tcPr>
          <w:p w14:paraId="32CB61B0" w14:textId="77777777" w:rsidR="008E7ECE" w:rsidRPr="00357BEF" w:rsidRDefault="008E7ECE" w:rsidP="00647C0E">
            <w:pPr>
              <w:ind w:right="-1"/>
              <w:jc w:val="center"/>
              <w:rPr>
                <w:rFonts w:asciiTheme="minorHAnsi" w:hAnsiTheme="minorHAnsi" w:cstheme="minorHAnsi"/>
                <w:sz w:val="22"/>
                <w:szCs w:val="22"/>
              </w:rPr>
            </w:pPr>
            <w:r w:rsidRPr="00357BEF">
              <w:rPr>
                <w:rFonts w:asciiTheme="minorHAnsi" w:hAnsiTheme="minorHAnsi" w:cstheme="minorHAnsi"/>
                <w:position w:val="6"/>
                <w:sz w:val="22"/>
                <w:szCs w:val="22"/>
              </w:rPr>
              <w:t>(Vardas ir pavardė)</w:t>
            </w:r>
            <w:r w:rsidRPr="00357BEF">
              <w:rPr>
                <w:rFonts w:asciiTheme="minorHAnsi" w:hAnsiTheme="minorHAnsi" w:cstheme="minorHAnsi"/>
                <w:i/>
                <w:sz w:val="22"/>
                <w:szCs w:val="22"/>
              </w:rPr>
              <w:t xml:space="preserve"> </w:t>
            </w:r>
          </w:p>
        </w:tc>
        <w:tc>
          <w:tcPr>
            <w:tcW w:w="648" w:type="dxa"/>
          </w:tcPr>
          <w:p w14:paraId="3F6F64F2" w14:textId="77777777" w:rsidR="008E7ECE" w:rsidRPr="00357BEF" w:rsidRDefault="008E7ECE" w:rsidP="00647C0E">
            <w:pPr>
              <w:ind w:right="-1"/>
              <w:jc w:val="center"/>
              <w:rPr>
                <w:rFonts w:asciiTheme="minorHAnsi" w:hAnsiTheme="minorHAnsi" w:cstheme="minorHAnsi"/>
                <w:sz w:val="22"/>
                <w:szCs w:val="22"/>
              </w:rPr>
            </w:pPr>
          </w:p>
        </w:tc>
      </w:tr>
    </w:tbl>
    <w:p w14:paraId="6B0C4824" w14:textId="77777777" w:rsidR="00D41484" w:rsidRPr="00357BEF" w:rsidRDefault="00D41484" w:rsidP="004E4B45">
      <w:pPr>
        <w:tabs>
          <w:tab w:val="num" w:pos="0"/>
          <w:tab w:val="center" w:pos="1080"/>
        </w:tabs>
        <w:jc w:val="both"/>
        <w:rPr>
          <w:rFonts w:asciiTheme="minorHAnsi" w:hAnsiTheme="minorHAnsi" w:cstheme="minorHAnsi"/>
          <w:sz w:val="22"/>
          <w:szCs w:val="22"/>
        </w:rPr>
      </w:pPr>
    </w:p>
    <w:sectPr w:rsidR="00D41484" w:rsidRPr="00357BEF" w:rsidSect="00AB5F07">
      <w:pgSz w:w="11906" w:h="16838" w:code="9"/>
      <w:pgMar w:top="851" w:right="707" w:bottom="851" w:left="1701"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F9F70CD"/>
    <w:multiLevelType w:val="hybridMultilevel"/>
    <w:tmpl w:val="6A06E1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E765746"/>
    <w:multiLevelType w:val="hybridMultilevel"/>
    <w:tmpl w:val="C846C6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ECE"/>
    <w:rsid w:val="00007B7A"/>
    <w:rsid w:val="00013434"/>
    <w:rsid w:val="00017770"/>
    <w:rsid w:val="00024B44"/>
    <w:rsid w:val="00043745"/>
    <w:rsid w:val="00061522"/>
    <w:rsid w:val="0009433C"/>
    <w:rsid w:val="000A10B8"/>
    <w:rsid w:val="000A5397"/>
    <w:rsid w:val="000C7720"/>
    <w:rsid w:val="000E0B55"/>
    <w:rsid w:val="000E4DF6"/>
    <w:rsid w:val="000F420D"/>
    <w:rsid w:val="000F551C"/>
    <w:rsid w:val="00101BFE"/>
    <w:rsid w:val="00110AE4"/>
    <w:rsid w:val="00124A3C"/>
    <w:rsid w:val="00155071"/>
    <w:rsid w:val="00164660"/>
    <w:rsid w:val="001804A6"/>
    <w:rsid w:val="001819F2"/>
    <w:rsid w:val="001831C3"/>
    <w:rsid w:val="001905B5"/>
    <w:rsid w:val="00192174"/>
    <w:rsid w:val="001972AF"/>
    <w:rsid w:val="001B474C"/>
    <w:rsid w:val="001C2343"/>
    <w:rsid w:val="001E1292"/>
    <w:rsid w:val="00201866"/>
    <w:rsid w:val="002066AB"/>
    <w:rsid w:val="002202D1"/>
    <w:rsid w:val="00221CB1"/>
    <w:rsid w:val="002277BC"/>
    <w:rsid w:val="00230EB8"/>
    <w:rsid w:val="00236842"/>
    <w:rsid w:val="002403F8"/>
    <w:rsid w:val="00266A63"/>
    <w:rsid w:val="00274992"/>
    <w:rsid w:val="00285797"/>
    <w:rsid w:val="00297F94"/>
    <w:rsid w:val="002A4BD1"/>
    <w:rsid w:val="002A5F1C"/>
    <w:rsid w:val="002B0B9D"/>
    <w:rsid w:val="002B6AA4"/>
    <w:rsid w:val="002C2466"/>
    <w:rsid w:val="002D5AED"/>
    <w:rsid w:val="003113DE"/>
    <w:rsid w:val="00317A62"/>
    <w:rsid w:val="00323A97"/>
    <w:rsid w:val="00323D4A"/>
    <w:rsid w:val="00324A8D"/>
    <w:rsid w:val="0033114C"/>
    <w:rsid w:val="00357BEF"/>
    <w:rsid w:val="00360417"/>
    <w:rsid w:val="0037105D"/>
    <w:rsid w:val="00377DF5"/>
    <w:rsid w:val="0038610F"/>
    <w:rsid w:val="003868E1"/>
    <w:rsid w:val="003B478F"/>
    <w:rsid w:val="00405F6C"/>
    <w:rsid w:val="00424DF0"/>
    <w:rsid w:val="004335B8"/>
    <w:rsid w:val="00441391"/>
    <w:rsid w:val="0044328D"/>
    <w:rsid w:val="0044676F"/>
    <w:rsid w:val="00466DF6"/>
    <w:rsid w:val="00494D06"/>
    <w:rsid w:val="004A47BD"/>
    <w:rsid w:val="004C4424"/>
    <w:rsid w:val="004D3125"/>
    <w:rsid w:val="004D36D3"/>
    <w:rsid w:val="004E4B45"/>
    <w:rsid w:val="00501466"/>
    <w:rsid w:val="00504FCB"/>
    <w:rsid w:val="00527BFA"/>
    <w:rsid w:val="005401F3"/>
    <w:rsid w:val="005449AA"/>
    <w:rsid w:val="00554EB5"/>
    <w:rsid w:val="005721BD"/>
    <w:rsid w:val="0059629C"/>
    <w:rsid w:val="005A7AFA"/>
    <w:rsid w:val="005B018E"/>
    <w:rsid w:val="005C120B"/>
    <w:rsid w:val="005D2A24"/>
    <w:rsid w:val="00613274"/>
    <w:rsid w:val="00620605"/>
    <w:rsid w:val="00626A3A"/>
    <w:rsid w:val="006761A8"/>
    <w:rsid w:val="00681E59"/>
    <w:rsid w:val="0069410D"/>
    <w:rsid w:val="006A284E"/>
    <w:rsid w:val="006D785C"/>
    <w:rsid w:val="006D7D8B"/>
    <w:rsid w:val="00716F0E"/>
    <w:rsid w:val="00725AF2"/>
    <w:rsid w:val="007734BB"/>
    <w:rsid w:val="007A3A1E"/>
    <w:rsid w:val="007B5AD5"/>
    <w:rsid w:val="007C1D14"/>
    <w:rsid w:val="007C20FD"/>
    <w:rsid w:val="007D375C"/>
    <w:rsid w:val="007E0D7F"/>
    <w:rsid w:val="007E4D60"/>
    <w:rsid w:val="007E564C"/>
    <w:rsid w:val="007E7EF4"/>
    <w:rsid w:val="00804B06"/>
    <w:rsid w:val="00870F8F"/>
    <w:rsid w:val="00880A54"/>
    <w:rsid w:val="00893E8C"/>
    <w:rsid w:val="008C055A"/>
    <w:rsid w:val="008C2484"/>
    <w:rsid w:val="008D0F6A"/>
    <w:rsid w:val="008E7ECE"/>
    <w:rsid w:val="009044E3"/>
    <w:rsid w:val="009407AC"/>
    <w:rsid w:val="009603C1"/>
    <w:rsid w:val="00960627"/>
    <w:rsid w:val="00962201"/>
    <w:rsid w:val="00963AE7"/>
    <w:rsid w:val="00997069"/>
    <w:rsid w:val="009A1163"/>
    <w:rsid w:val="009A621F"/>
    <w:rsid w:val="009B282B"/>
    <w:rsid w:val="009D69AB"/>
    <w:rsid w:val="009D7629"/>
    <w:rsid w:val="009E1F35"/>
    <w:rsid w:val="00A02CAA"/>
    <w:rsid w:val="00A229C7"/>
    <w:rsid w:val="00A317F7"/>
    <w:rsid w:val="00A363D8"/>
    <w:rsid w:val="00A56108"/>
    <w:rsid w:val="00A828B7"/>
    <w:rsid w:val="00AA24D9"/>
    <w:rsid w:val="00AB5F07"/>
    <w:rsid w:val="00AF468B"/>
    <w:rsid w:val="00AF47E2"/>
    <w:rsid w:val="00B13052"/>
    <w:rsid w:val="00B26F15"/>
    <w:rsid w:val="00B81A88"/>
    <w:rsid w:val="00BB2BA7"/>
    <w:rsid w:val="00C72767"/>
    <w:rsid w:val="00C90674"/>
    <w:rsid w:val="00CA4C5E"/>
    <w:rsid w:val="00CB776A"/>
    <w:rsid w:val="00CD1B92"/>
    <w:rsid w:val="00CF65BA"/>
    <w:rsid w:val="00D2378B"/>
    <w:rsid w:val="00D41484"/>
    <w:rsid w:val="00D44FD7"/>
    <w:rsid w:val="00D57071"/>
    <w:rsid w:val="00D75979"/>
    <w:rsid w:val="00DC6740"/>
    <w:rsid w:val="00DD1C35"/>
    <w:rsid w:val="00DE5867"/>
    <w:rsid w:val="00DF389C"/>
    <w:rsid w:val="00DF439D"/>
    <w:rsid w:val="00E400A4"/>
    <w:rsid w:val="00E56240"/>
    <w:rsid w:val="00E6352D"/>
    <w:rsid w:val="00E7684A"/>
    <w:rsid w:val="00E81115"/>
    <w:rsid w:val="00EB4CED"/>
    <w:rsid w:val="00F4696C"/>
    <w:rsid w:val="00F83721"/>
    <w:rsid w:val="00FB4B00"/>
    <w:rsid w:val="00FF6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06283"/>
  <w15:chartTrackingRefBased/>
  <w15:docId w15:val="{90A898C2-556A-4BA4-B464-16ABB3E1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E7ECE"/>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9A1163"/>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9A1163"/>
    <w:rPr>
      <w:sz w:val="24"/>
      <w:lang w:eastAsia="en-US"/>
    </w:rPr>
  </w:style>
  <w:style w:type="character" w:styleId="Komentaronuoroda">
    <w:name w:val="annotation reference"/>
    <w:basedOn w:val="Numatytasispastraiposriftas"/>
    <w:uiPriority w:val="99"/>
    <w:unhideWhenUsed/>
    <w:rsid w:val="001972AF"/>
    <w:rPr>
      <w:sz w:val="16"/>
      <w:szCs w:val="16"/>
    </w:rPr>
  </w:style>
  <w:style w:type="paragraph" w:styleId="Komentarotekstas">
    <w:name w:val="annotation text"/>
    <w:basedOn w:val="prastasis"/>
    <w:link w:val="KomentarotekstasDiagrama"/>
    <w:uiPriority w:val="99"/>
    <w:unhideWhenUsed/>
    <w:rsid w:val="001972AF"/>
    <w:rPr>
      <w:sz w:val="20"/>
    </w:rPr>
  </w:style>
  <w:style w:type="character" w:customStyle="1" w:styleId="KomentarotekstasDiagrama">
    <w:name w:val="Komentaro tekstas Diagrama"/>
    <w:basedOn w:val="Numatytasispastraiposriftas"/>
    <w:link w:val="Komentarotekstas"/>
    <w:uiPriority w:val="99"/>
    <w:rsid w:val="001972AF"/>
  </w:style>
  <w:style w:type="paragraph" w:styleId="Komentarotema">
    <w:name w:val="annotation subject"/>
    <w:basedOn w:val="Komentarotekstas"/>
    <w:next w:val="Komentarotekstas"/>
    <w:link w:val="KomentarotemaDiagrama"/>
    <w:uiPriority w:val="99"/>
    <w:semiHidden/>
    <w:unhideWhenUsed/>
    <w:rsid w:val="001972AF"/>
    <w:rPr>
      <w:b/>
      <w:bCs/>
    </w:rPr>
  </w:style>
  <w:style w:type="character" w:customStyle="1" w:styleId="KomentarotemaDiagrama">
    <w:name w:val="Komentaro tema Diagrama"/>
    <w:basedOn w:val="KomentarotekstasDiagrama"/>
    <w:link w:val="Komentarotema"/>
    <w:uiPriority w:val="99"/>
    <w:semiHidden/>
    <w:rsid w:val="001972AF"/>
    <w:rPr>
      <w:b/>
      <w:bCs/>
    </w:rPr>
  </w:style>
  <w:style w:type="paragraph" w:styleId="Debesliotekstas">
    <w:name w:val="Balloon Text"/>
    <w:basedOn w:val="prastasis"/>
    <w:link w:val="DebesliotekstasDiagrama"/>
    <w:uiPriority w:val="99"/>
    <w:semiHidden/>
    <w:unhideWhenUsed/>
    <w:rsid w:val="00323D4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23D4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781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2</Pages>
  <Words>2242</Words>
  <Characters>1279</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60</cp:revision>
  <dcterms:created xsi:type="dcterms:W3CDTF">2026-03-13T10:57:00Z</dcterms:created>
  <dcterms:modified xsi:type="dcterms:W3CDTF">2026-06-10T11:38:00Z</dcterms:modified>
</cp:coreProperties>
</file>